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B9B1" w14:textId="45FFF0F0" w:rsidR="00246C89" w:rsidRPr="00EA7E1C" w:rsidRDefault="00EA7E1C">
      <w:pPr>
        <w:rPr>
          <w:b/>
          <w:bCs/>
        </w:rPr>
      </w:pPr>
      <w:bookmarkStart w:id="0" w:name="_GoBack"/>
      <w:bookmarkEnd w:id="0"/>
      <w:r w:rsidRPr="00EA7E1C">
        <w:rPr>
          <w:b/>
          <w:bCs/>
        </w:rPr>
        <w:t>Ανακοίνωση για το μάθημα της Αισθητικής Αγωγής</w:t>
      </w:r>
    </w:p>
    <w:p w14:paraId="06CAF019" w14:textId="24E38FAC" w:rsidR="00EA7E1C" w:rsidRDefault="00EA7E1C" w:rsidP="00DC5367">
      <w:pPr>
        <w:jc w:val="both"/>
      </w:pPr>
      <w:r>
        <w:t xml:space="preserve">Σας ενημερώνω ότι το θεωρητικό μάθημα της Αισθητικής Αγωγής ξεκινάει τη Δευτέρα 1/3/2021 και ώρα 4-7 και ο </w:t>
      </w:r>
      <w:proofErr w:type="spellStart"/>
      <w:r>
        <w:t>υπερσύνδεσμος</w:t>
      </w:r>
      <w:proofErr w:type="spellEnd"/>
      <w:r>
        <w:t xml:space="preserve"> για την παρακολούθησή του έχει αναρτηθεί στις Ανακοινώσεις του </w:t>
      </w:r>
      <w:r>
        <w:rPr>
          <w:lang w:val="en-US"/>
        </w:rPr>
        <w:t>E</w:t>
      </w:r>
      <w:r>
        <w:t>-</w:t>
      </w:r>
      <w:r>
        <w:rPr>
          <w:lang w:val="en-US"/>
        </w:rPr>
        <w:t>class</w:t>
      </w:r>
      <w:r w:rsidRPr="00EA7E1C">
        <w:t>.</w:t>
      </w:r>
    </w:p>
    <w:p w14:paraId="1BF783F3" w14:textId="6927A48D" w:rsidR="00EA7E1C" w:rsidRDefault="00EA7E1C" w:rsidP="00EA7E1C">
      <w:pPr>
        <w:jc w:val="both"/>
      </w:pPr>
      <w:r>
        <w:t>Σε ό, τι αφορά τα Εργαστήρια, υπάρχουν τρεις διαφορετικές ομάδες</w:t>
      </w:r>
      <w:r w:rsidR="009C245E">
        <w:t>,</w:t>
      </w:r>
      <w:r>
        <w:t xml:space="preserve"> όπως αναγράφονται στο ωρολόγιο πρόγραμμα, από τις οποίες μπορείτε να επιλέξετε. Κάθε ομάδα έχει διαθεσιμότητα έως περίπου 50 άτομα. Πρέπει να κάνετε εγγραφή μόνοι σας μέσω του </w:t>
      </w:r>
      <w:r>
        <w:rPr>
          <w:lang w:val="en-US"/>
        </w:rPr>
        <w:t>E</w:t>
      </w:r>
      <w:r w:rsidRPr="00EA7E1C">
        <w:t>-</w:t>
      </w:r>
      <w:r>
        <w:rPr>
          <w:lang w:val="en-US"/>
        </w:rPr>
        <w:t>class</w:t>
      </w:r>
      <w:r w:rsidRPr="00EA7E1C">
        <w:t xml:space="preserve">, </w:t>
      </w:r>
      <w:r>
        <w:t>επιλέγοντας από το Μενού «Ομάδες Χρηστών» και την αντίστοιχη ομάδα. Εάν έχει συμπληρωθεί ο μέγιστος αριθμός, θα πρέπει αναγκαστικά να διαλέξετε άλλη ομάδα. Αν υπάρχουν τελικά περισσότεροι εγγεγραμμένοι φοιτητές στο Εργαστήριο από αυτούς που έχω ήδη προβλέψει, θα γίνει σχετική τροποποίηση. Ο σύνδεσμος των μαθημάτων θα αποσταλεί στα μέλη της κάθε ομάδας Εργαστηρίου με ηλεκτρονικό μήνυμα.</w:t>
      </w:r>
    </w:p>
    <w:p w14:paraId="121533B7" w14:textId="5DDC9D00" w:rsidR="00EA7E1C" w:rsidRDefault="00EA7E1C" w:rsidP="00EA7E1C">
      <w:pPr>
        <w:jc w:val="both"/>
      </w:pPr>
      <w:r>
        <w:t xml:space="preserve">Για οποιοδήποτε πρόβλημα, μπορείτε να επικοινωνήσετε μαζί μου στο </w:t>
      </w:r>
      <w:hyperlink r:id="rId4" w:history="1">
        <w:r w:rsidRPr="00404DF4">
          <w:rPr>
            <w:rStyle w:val="-"/>
            <w:lang w:val="en-US"/>
          </w:rPr>
          <w:t>deskal</w:t>
        </w:r>
        <w:r w:rsidRPr="00404DF4">
          <w:rPr>
            <w:rStyle w:val="-"/>
          </w:rPr>
          <w:t>@</w:t>
        </w:r>
        <w:r w:rsidRPr="00404DF4">
          <w:rPr>
            <w:rStyle w:val="-"/>
            <w:lang w:val="en-US"/>
          </w:rPr>
          <w:t>uniwa</w:t>
        </w:r>
        <w:r w:rsidRPr="00404DF4">
          <w:rPr>
            <w:rStyle w:val="-"/>
          </w:rPr>
          <w:t>.</w:t>
        </w:r>
        <w:r w:rsidRPr="00404DF4">
          <w:rPr>
            <w:rStyle w:val="-"/>
            <w:lang w:val="en-US"/>
          </w:rPr>
          <w:t>gr</w:t>
        </w:r>
      </w:hyperlink>
      <w:r w:rsidRPr="00EA7E1C">
        <w:t>.</w:t>
      </w:r>
    </w:p>
    <w:p w14:paraId="737FF7F7" w14:textId="28CCBFB4" w:rsidR="00DC5367" w:rsidRDefault="00DC5367" w:rsidP="00EA7E1C">
      <w:pPr>
        <w:jc w:val="both"/>
      </w:pPr>
      <w:r>
        <w:t>Καλή μας αρχή!</w:t>
      </w:r>
    </w:p>
    <w:p w14:paraId="51E33747" w14:textId="77777777" w:rsidR="00DC5367" w:rsidRPr="00DC5367" w:rsidRDefault="00DC5367" w:rsidP="00DC5367">
      <w:pPr>
        <w:pStyle w:val="a4"/>
      </w:pPr>
    </w:p>
    <w:p w14:paraId="3101986B" w14:textId="1879B3AA" w:rsidR="00EA7E1C" w:rsidRDefault="00EA7E1C" w:rsidP="00EA7E1C">
      <w:pPr>
        <w:jc w:val="both"/>
      </w:pPr>
      <w:r>
        <w:t xml:space="preserve">Η καθηγήτρια </w:t>
      </w:r>
    </w:p>
    <w:p w14:paraId="0FEE3CDB" w14:textId="016899DE" w:rsidR="00EA7E1C" w:rsidRPr="00EA7E1C" w:rsidRDefault="00EA7E1C" w:rsidP="00EA7E1C">
      <w:pPr>
        <w:jc w:val="both"/>
      </w:pPr>
      <w:r>
        <w:t xml:space="preserve">Δέσποινα </w:t>
      </w:r>
      <w:proofErr w:type="spellStart"/>
      <w:r>
        <w:t>Καλεσοπούλου</w:t>
      </w:r>
      <w:proofErr w:type="spellEnd"/>
    </w:p>
    <w:p w14:paraId="0DBDDFDA" w14:textId="018DD4FA" w:rsidR="00EA7E1C" w:rsidRPr="00EA7E1C" w:rsidRDefault="00EA7E1C"/>
    <w:sectPr w:rsidR="00EA7E1C" w:rsidRPr="00EA7E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1C"/>
    <w:rsid w:val="001E26F5"/>
    <w:rsid w:val="00246C89"/>
    <w:rsid w:val="009C245E"/>
    <w:rsid w:val="00DC5367"/>
    <w:rsid w:val="00E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B41C"/>
  <w15:chartTrackingRefBased/>
  <w15:docId w15:val="{B158B107-39ED-4608-99ED-FF0042F9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7E1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A7E1C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DC5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kal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ΔΕΣΠΟΙΝΑ</dc:creator>
  <cp:keywords/>
  <dc:description/>
  <cp:lastModifiedBy>ΜΑΡΙΑ ΣΧΙΝΑ</cp:lastModifiedBy>
  <cp:revision>2</cp:revision>
  <dcterms:created xsi:type="dcterms:W3CDTF">2021-02-26T12:47:00Z</dcterms:created>
  <dcterms:modified xsi:type="dcterms:W3CDTF">2021-02-26T12:47:00Z</dcterms:modified>
</cp:coreProperties>
</file>