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EA" w:rsidRPr="00113035" w:rsidRDefault="00D108EA" w:rsidP="00D108EA">
      <w:pPr>
        <w:jc w:val="center"/>
        <w:rPr>
          <w:b/>
          <w:bCs/>
          <w:color w:val="000000" w:themeColor="text1"/>
          <w:sz w:val="28"/>
          <w:szCs w:val="28"/>
          <w:lang w:val="el-GR"/>
        </w:rPr>
      </w:pPr>
      <w:bookmarkStart w:id="0" w:name="_GoBack"/>
      <w:bookmarkEnd w:id="0"/>
      <w:r w:rsidRPr="00113035">
        <w:rPr>
          <w:b/>
          <w:bCs/>
          <w:color w:val="000000" w:themeColor="text1"/>
          <w:sz w:val="28"/>
          <w:szCs w:val="28"/>
          <w:lang w:val="el-GR"/>
        </w:rPr>
        <w:t>ΑΝΑΚΟΙΝΩΣΗ</w:t>
      </w:r>
      <w:r w:rsidR="00743E01" w:rsidRPr="00113035">
        <w:rPr>
          <w:b/>
          <w:bCs/>
          <w:color w:val="000000" w:themeColor="text1"/>
          <w:sz w:val="28"/>
          <w:szCs w:val="28"/>
          <w:lang w:val="el-GR"/>
        </w:rPr>
        <w:t xml:space="preserve"> - ΠΡΟΣΚΛΗΣΗ</w:t>
      </w:r>
    </w:p>
    <w:p w:rsidR="00D108EA" w:rsidRPr="00B84158" w:rsidRDefault="006B325C" w:rsidP="00113035">
      <w:pPr>
        <w:jc w:val="both"/>
        <w:rPr>
          <w:strike/>
          <w:color w:val="000000" w:themeColor="text1"/>
          <w:lang w:val="el-GR"/>
        </w:rPr>
      </w:pPr>
      <w:r w:rsidRPr="00113035">
        <w:rPr>
          <w:color w:val="000000" w:themeColor="text1"/>
          <w:lang w:val="el-GR"/>
        </w:rPr>
        <w:t xml:space="preserve">Με την ανακοίνωση αυτή προσκαλούμε τους </w:t>
      </w:r>
      <w:r w:rsidR="00AF26D6" w:rsidRPr="00113035">
        <w:rPr>
          <w:color w:val="000000" w:themeColor="text1"/>
          <w:lang w:val="el-GR"/>
        </w:rPr>
        <w:t xml:space="preserve">φοιτητές και φοιτήτριες του Τμήματος </w:t>
      </w:r>
      <w:r w:rsidR="00D108EA" w:rsidRPr="00113035">
        <w:rPr>
          <w:color w:val="000000" w:themeColor="text1"/>
          <w:lang w:val="el-GR"/>
        </w:rPr>
        <w:t>Αγωγής και Φροντίδας στη Πρώιμη Παιδική Ηλικία</w:t>
      </w:r>
      <w:r w:rsidR="00AF26D6" w:rsidRPr="00113035">
        <w:rPr>
          <w:color w:val="000000" w:themeColor="text1"/>
          <w:lang w:val="el-GR"/>
        </w:rPr>
        <w:t xml:space="preserve"> του Πανεπιστημίου </w:t>
      </w:r>
      <w:r w:rsidR="00D108EA" w:rsidRPr="00113035">
        <w:rPr>
          <w:color w:val="000000" w:themeColor="text1"/>
          <w:lang w:val="el-GR"/>
        </w:rPr>
        <w:t xml:space="preserve">Δυτικής </w:t>
      </w:r>
      <w:r w:rsidR="004D08AD">
        <w:rPr>
          <w:color w:val="000000" w:themeColor="text1"/>
          <w:lang w:val="el-GR"/>
        </w:rPr>
        <w:t xml:space="preserve">Αττικής </w:t>
      </w:r>
      <w:r w:rsidRPr="00113035">
        <w:rPr>
          <w:color w:val="000000" w:themeColor="text1"/>
          <w:lang w:val="el-GR"/>
        </w:rPr>
        <w:t xml:space="preserve">σε συνάντηση που </w:t>
      </w:r>
      <w:r w:rsidR="00AF26D6" w:rsidRPr="00113035">
        <w:rPr>
          <w:color w:val="000000" w:themeColor="text1"/>
          <w:lang w:val="el-GR"/>
        </w:rPr>
        <w:t xml:space="preserve">θα </w:t>
      </w:r>
      <w:r w:rsidR="00D108EA" w:rsidRPr="00113035">
        <w:rPr>
          <w:color w:val="000000" w:themeColor="text1"/>
          <w:lang w:val="el-GR"/>
        </w:rPr>
        <w:t>πραγματοποιηθεί</w:t>
      </w:r>
      <w:r w:rsidR="00646BE1">
        <w:rPr>
          <w:color w:val="000000" w:themeColor="text1"/>
          <w:lang w:val="el-GR"/>
        </w:rPr>
        <w:t xml:space="preserve"> </w:t>
      </w:r>
      <w:r w:rsidR="00D108EA" w:rsidRPr="00113035">
        <w:rPr>
          <w:color w:val="000000" w:themeColor="text1"/>
          <w:lang w:val="el-GR"/>
        </w:rPr>
        <w:t xml:space="preserve">στις </w:t>
      </w:r>
      <w:r w:rsidR="00FB5282">
        <w:rPr>
          <w:b/>
          <w:bCs/>
          <w:color w:val="000000" w:themeColor="text1"/>
          <w:lang w:val="el-GR"/>
        </w:rPr>
        <w:t>29</w:t>
      </w:r>
      <w:r w:rsidR="00D108EA" w:rsidRPr="00113035">
        <w:rPr>
          <w:b/>
          <w:bCs/>
          <w:color w:val="000000" w:themeColor="text1"/>
          <w:lang w:val="el-GR"/>
        </w:rPr>
        <w:t xml:space="preserve"> Μαρτίου 2022</w:t>
      </w:r>
      <w:r w:rsidRPr="00113035">
        <w:rPr>
          <w:b/>
          <w:bCs/>
          <w:color w:val="000000" w:themeColor="text1"/>
          <w:lang w:val="el-GR"/>
        </w:rPr>
        <w:t>,</w:t>
      </w:r>
      <w:r w:rsidR="00FB5282">
        <w:rPr>
          <w:b/>
          <w:bCs/>
          <w:color w:val="000000" w:themeColor="text1"/>
          <w:lang w:val="el-GR"/>
        </w:rPr>
        <w:t xml:space="preserve"> ημέρα Τρίτη</w:t>
      </w:r>
      <w:r w:rsidRPr="00113035">
        <w:rPr>
          <w:b/>
          <w:bCs/>
          <w:color w:val="000000" w:themeColor="text1"/>
          <w:lang w:val="el-GR"/>
        </w:rPr>
        <w:t>,</w:t>
      </w:r>
      <w:r w:rsidR="00FB5282">
        <w:rPr>
          <w:b/>
          <w:bCs/>
          <w:color w:val="000000" w:themeColor="text1"/>
          <w:lang w:val="el-GR"/>
        </w:rPr>
        <w:t xml:space="preserve"> στις 18.45 </w:t>
      </w:r>
      <w:r w:rsidR="00D108EA" w:rsidRPr="00113035">
        <w:rPr>
          <w:b/>
          <w:bCs/>
          <w:color w:val="000000" w:themeColor="text1"/>
          <w:lang w:val="el-GR"/>
        </w:rPr>
        <w:t xml:space="preserve"> στην Αίθουσα της Μουσικοκινητικής</w:t>
      </w:r>
      <w:r w:rsidR="000C7E96" w:rsidRPr="00113035">
        <w:rPr>
          <w:b/>
          <w:bCs/>
          <w:color w:val="000000" w:themeColor="text1"/>
          <w:lang w:val="el-GR"/>
        </w:rPr>
        <w:t xml:space="preserve"> Αγωγής.</w:t>
      </w:r>
    </w:p>
    <w:p w:rsidR="00AF26D6" w:rsidRDefault="00AF26D6" w:rsidP="006B325C">
      <w:pPr>
        <w:rPr>
          <w:lang w:val="el-GR"/>
        </w:rPr>
      </w:pPr>
      <w:r w:rsidRPr="00085FD2">
        <w:rPr>
          <w:b/>
          <w:bCs/>
          <w:color w:val="FF0000"/>
          <w:u w:val="single"/>
          <w:lang w:val="el-GR"/>
        </w:rPr>
        <w:t>ΏΡΑ:</w:t>
      </w:r>
      <w:r w:rsidR="007B70CE" w:rsidRPr="004A77FC">
        <w:rPr>
          <w:b/>
          <w:bCs/>
          <w:color w:val="FF0000"/>
          <w:u w:val="single"/>
          <w:lang w:val="el-GR"/>
        </w:rPr>
        <w:t xml:space="preserve"> </w:t>
      </w:r>
      <w:r w:rsidR="00FB5282">
        <w:rPr>
          <w:b/>
          <w:bCs/>
          <w:lang w:val="el-GR"/>
        </w:rPr>
        <w:t>18.45</w:t>
      </w:r>
      <w:r w:rsidR="00060FA8" w:rsidRPr="00085FD2">
        <w:rPr>
          <w:b/>
          <w:bCs/>
          <w:lang w:val="el-GR"/>
        </w:rPr>
        <w:br/>
      </w:r>
      <w:r w:rsidRPr="00085FD2">
        <w:rPr>
          <w:b/>
          <w:bCs/>
          <w:color w:val="FF0000"/>
          <w:u w:val="single"/>
          <w:lang w:val="el-GR"/>
        </w:rPr>
        <w:t>ΤΟΠΟΣ:</w:t>
      </w:r>
      <w:r w:rsidR="00011AED">
        <w:rPr>
          <w:b/>
          <w:bCs/>
          <w:color w:val="FF0000"/>
          <w:u w:val="single"/>
          <w:lang w:val="el-GR"/>
        </w:rPr>
        <w:t xml:space="preserve"> </w:t>
      </w:r>
      <w:r w:rsidR="00D108EA">
        <w:rPr>
          <w:lang w:val="el-GR"/>
        </w:rPr>
        <w:t>Κ</w:t>
      </w:r>
      <w:r>
        <w:rPr>
          <w:lang w:val="el-GR"/>
        </w:rPr>
        <w:t>τήριο,</w:t>
      </w:r>
      <w:r w:rsidR="00D108EA">
        <w:rPr>
          <w:lang w:val="el-GR"/>
        </w:rPr>
        <w:t xml:space="preserve"> Κ10</w:t>
      </w:r>
      <w:r>
        <w:rPr>
          <w:lang w:val="el-GR"/>
        </w:rPr>
        <w:t xml:space="preserve"> αίθουσα, </w:t>
      </w:r>
      <w:r w:rsidR="00D108EA">
        <w:rPr>
          <w:lang w:val="el-GR"/>
        </w:rPr>
        <w:t>Μουσικοκινητικής Αγωγής – Ισόγειο – Αιγάλεω.</w:t>
      </w:r>
    </w:p>
    <w:p w:rsidR="00060FA8" w:rsidRDefault="00060FA8" w:rsidP="006B325C">
      <w:pPr>
        <w:rPr>
          <w:lang w:val="el-GR"/>
        </w:rPr>
      </w:pPr>
      <w:r w:rsidRPr="00113035">
        <w:rPr>
          <w:color w:val="000000" w:themeColor="text1"/>
          <w:lang w:val="el-GR"/>
        </w:rPr>
        <w:t xml:space="preserve">Αναλυτικά, η </w:t>
      </w:r>
      <w:r w:rsidR="00DD373A" w:rsidRPr="00113035">
        <w:rPr>
          <w:color w:val="000000" w:themeColor="text1"/>
          <w:lang w:val="el-GR"/>
        </w:rPr>
        <w:t>συνάντηση θα γίνει με στόχο τη</w:t>
      </w:r>
      <w:r w:rsidR="00292F27" w:rsidRPr="00113035">
        <w:rPr>
          <w:color w:val="000000" w:themeColor="text1"/>
          <w:lang w:val="el-GR"/>
        </w:rPr>
        <w:t xml:space="preserve"> δημιουργία ομάδας τραγουδιού, μουσικής &amp; χορού, που θα μετάσχει </w:t>
      </w:r>
      <w:r w:rsidR="00DD373A" w:rsidRPr="00113035">
        <w:rPr>
          <w:color w:val="000000" w:themeColor="text1"/>
          <w:lang w:val="el-GR"/>
        </w:rPr>
        <w:t>σε κ</w:t>
      </w:r>
      <w:r w:rsidR="00D41E5E" w:rsidRPr="00113035">
        <w:rPr>
          <w:color w:val="000000" w:themeColor="text1"/>
          <w:lang w:val="el-GR"/>
        </w:rPr>
        <w:t xml:space="preserve">αλλιτεχνική </w:t>
      </w:r>
      <w:r w:rsidR="00292F27" w:rsidRPr="00113035">
        <w:rPr>
          <w:color w:val="000000" w:themeColor="text1"/>
          <w:lang w:val="el-GR"/>
        </w:rPr>
        <w:t>Εκδήλωση</w:t>
      </w:r>
      <w:r w:rsidR="000C7E96" w:rsidRPr="00113035">
        <w:rPr>
          <w:color w:val="000000" w:themeColor="text1"/>
          <w:lang w:val="el-GR"/>
        </w:rPr>
        <w:t xml:space="preserve"> που </w:t>
      </w:r>
      <w:r w:rsidR="00DD373A" w:rsidRPr="00113035">
        <w:rPr>
          <w:color w:val="000000" w:themeColor="text1"/>
          <w:lang w:val="el-GR"/>
        </w:rPr>
        <w:t xml:space="preserve">θα </w:t>
      </w:r>
      <w:r w:rsidR="000C7E96" w:rsidRPr="00113035">
        <w:rPr>
          <w:color w:val="000000" w:themeColor="text1"/>
          <w:lang w:val="el-GR"/>
        </w:rPr>
        <w:t xml:space="preserve">πραγματοποιηθεί </w:t>
      </w:r>
      <w:r w:rsidR="00DD373A" w:rsidRPr="00113035">
        <w:rPr>
          <w:color w:val="000000" w:themeColor="text1"/>
          <w:lang w:val="el-GR"/>
        </w:rPr>
        <w:t>το καλοκαίρι, στους χώρους του Πανεπιστημίου</w:t>
      </w:r>
      <w:r w:rsidR="000C7E96" w:rsidRPr="00113035">
        <w:rPr>
          <w:color w:val="000000" w:themeColor="text1"/>
          <w:lang w:val="el-GR"/>
        </w:rPr>
        <w:t xml:space="preserve"> Δυτικής Αττικής </w:t>
      </w:r>
      <w:r w:rsidR="00292F27" w:rsidRPr="00113035">
        <w:rPr>
          <w:color w:val="000000" w:themeColor="text1"/>
          <w:lang w:val="el-GR"/>
        </w:rPr>
        <w:br/>
      </w:r>
      <w:r w:rsidR="00DD373A" w:rsidRPr="00113035">
        <w:rPr>
          <w:color w:val="000000" w:themeColor="text1"/>
          <w:lang w:val="el-GR"/>
        </w:rPr>
        <w:t xml:space="preserve">Η πρόσκληση απευθύνεται </w:t>
      </w:r>
      <w:r w:rsidR="00A277B0" w:rsidRPr="00113035">
        <w:rPr>
          <w:color w:val="000000" w:themeColor="text1"/>
          <w:lang w:val="el-GR"/>
        </w:rPr>
        <w:t xml:space="preserve">σε </w:t>
      </w:r>
      <w:r w:rsidR="00F27753" w:rsidRPr="00113035">
        <w:rPr>
          <w:color w:val="000000" w:themeColor="text1"/>
          <w:lang w:val="el-GR"/>
        </w:rPr>
        <w:t xml:space="preserve">όλους τους </w:t>
      </w:r>
      <w:r w:rsidR="00DD373A" w:rsidRPr="00113035">
        <w:rPr>
          <w:color w:val="000000" w:themeColor="text1"/>
          <w:lang w:val="el-GR"/>
        </w:rPr>
        <w:t>φοιτητές/</w:t>
      </w:r>
      <w:proofErr w:type="spellStart"/>
      <w:r w:rsidR="00DD373A" w:rsidRPr="00113035">
        <w:rPr>
          <w:color w:val="000000" w:themeColor="text1"/>
          <w:lang w:val="el-GR"/>
        </w:rPr>
        <w:t>τριες</w:t>
      </w:r>
      <w:r w:rsidR="00F27753" w:rsidRPr="00113035">
        <w:rPr>
          <w:color w:val="000000" w:themeColor="text1"/>
          <w:lang w:val="el-GR"/>
        </w:rPr>
        <w:t>του</w:t>
      </w:r>
      <w:proofErr w:type="spellEnd"/>
      <w:r w:rsidR="00F27753" w:rsidRPr="00113035">
        <w:rPr>
          <w:color w:val="000000" w:themeColor="text1"/>
          <w:lang w:val="el-GR"/>
        </w:rPr>
        <w:t xml:space="preserve"> Τμήματος και ειδικά σε όσους </w:t>
      </w:r>
      <w:r w:rsidR="00A277B0" w:rsidRPr="00113035">
        <w:rPr>
          <w:color w:val="000000" w:themeColor="text1"/>
          <w:lang w:val="el-GR"/>
        </w:rPr>
        <w:t xml:space="preserve">έχουν μεράκι, έφεση και δεξιότητα </w:t>
      </w:r>
      <w:r w:rsidR="00DD373A" w:rsidRPr="00113035">
        <w:rPr>
          <w:color w:val="000000" w:themeColor="text1"/>
          <w:lang w:val="el-GR"/>
        </w:rPr>
        <w:t>στα παρακάτω:</w:t>
      </w:r>
      <w:r w:rsidR="00292F27" w:rsidRPr="00113035">
        <w:rPr>
          <w:color w:val="000000" w:themeColor="text1"/>
          <w:lang w:val="el-GR"/>
        </w:rPr>
        <w:br/>
      </w:r>
      <w:r w:rsidR="00A277B0" w:rsidRPr="00085FD2">
        <w:rPr>
          <w:b/>
          <w:bCs/>
          <w:lang w:val="el-GR"/>
        </w:rPr>
        <w:t>στο τραγούδι</w:t>
      </w:r>
      <w:r w:rsidR="00A277B0">
        <w:rPr>
          <w:lang w:val="el-GR"/>
        </w:rPr>
        <w:t xml:space="preserve"> (ελληνικό ρε</w:t>
      </w:r>
      <w:r w:rsidR="00961C41">
        <w:rPr>
          <w:lang w:val="el-GR"/>
        </w:rPr>
        <w:t>π</w:t>
      </w:r>
      <w:r w:rsidR="00A277B0">
        <w:rPr>
          <w:lang w:val="el-GR"/>
        </w:rPr>
        <w:t>ερτόριο: παραδοσιακό, έντεχνο, λα</w:t>
      </w:r>
      <w:r w:rsidR="00097670">
        <w:rPr>
          <w:lang w:val="el-GR"/>
        </w:rPr>
        <w:t>ϊ</w:t>
      </w:r>
      <w:r w:rsidR="00A277B0">
        <w:rPr>
          <w:lang w:val="el-GR"/>
        </w:rPr>
        <w:t>κό)</w:t>
      </w:r>
      <w:r w:rsidR="00292F27">
        <w:rPr>
          <w:lang w:val="el-GR"/>
        </w:rPr>
        <w:br/>
      </w:r>
      <w:r w:rsidR="00A277B0" w:rsidRPr="00085FD2">
        <w:rPr>
          <w:b/>
          <w:bCs/>
          <w:lang w:val="el-GR"/>
        </w:rPr>
        <w:t>το χ</w:t>
      </w:r>
      <w:r w:rsidR="00292F27" w:rsidRPr="00085FD2">
        <w:rPr>
          <w:b/>
          <w:bCs/>
          <w:lang w:val="el-GR"/>
        </w:rPr>
        <w:t>ο</w:t>
      </w:r>
      <w:r w:rsidR="00A277B0" w:rsidRPr="00085FD2">
        <w:rPr>
          <w:b/>
          <w:bCs/>
          <w:lang w:val="el-GR"/>
        </w:rPr>
        <w:t>ρ</w:t>
      </w:r>
      <w:r w:rsidR="00292F27" w:rsidRPr="00085FD2">
        <w:rPr>
          <w:b/>
          <w:bCs/>
          <w:lang w:val="el-GR"/>
        </w:rPr>
        <w:t>ό</w:t>
      </w:r>
      <w:r w:rsidR="00292F27">
        <w:rPr>
          <w:lang w:val="el-GR"/>
        </w:rPr>
        <w:t xml:space="preserve"> (</w:t>
      </w:r>
      <w:r w:rsidR="00097670">
        <w:rPr>
          <w:lang w:val="el-GR"/>
        </w:rPr>
        <w:t>μουσικοκινητική: ρυθμοί, ήχοι και μελωδίες</w:t>
      </w:r>
      <w:r w:rsidR="001653CF">
        <w:rPr>
          <w:lang w:val="el-GR"/>
        </w:rPr>
        <w:t xml:space="preserve"> -- παραδοσιακό &amp; σύγχρονο χορό</w:t>
      </w:r>
      <w:r w:rsidR="00097670">
        <w:rPr>
          <w:lang w:val="el-GR"/>
        </w:rPr>
        <w:t>)</w:t>
      </w:r>
      <w:r w:rsidR="00292F27">
        <w:rPr>
          <w:lang w:val="el-GR"/>
        </w:rPr>
        <w:br/>
      </w:r>
      <w:r w:rsidR="00292F27" w:rsidRPr="00085FD2">
        <w:rPr>
          <w:b/>
          <w:bCs/>
          <w:lang w:val="el-GR"/>
        </w:rPr>
        <w:t>το θέατρο</w:t>
      </w:r>
      <w:r w:rsidR="00097670">
        <w:rPr>
          <w:lang w:val="el-GR"/>
        </w:rPr>
        <w:t xml:space="preserve"> (</w:t>
      </w:r>
      <w:r w:rsidR="008E32DC" w:rsidRPr="008E32DC">
        <w:rPr>
          <w:lang w:val="el-GR"/>
        </w:rPr>
        <w:t>δραματοποίηση κειμένων</w:t>
      </w:r>
      <w:r w:rsidR="008E32DC">
        <w:rPr>
          <w:lang w:val="el-GR"/>
        </w:rPr>
        <w:t>/στίχων</w:t>
      </w:r>
      <w:r w:rsidR="00097670">
        <w:rPr>
          <w:lang w:val="el-GR"/>
        </w:rPr>
        <w:t>)</w:t>
      </w:r>
      <w:r w:rsidR="00097670">
        <w:rPr>
          <w:lang w:val="el-GR"/>
        </w:rPr>
        <w:br/>
      </w:r>
      <w:r w:rsidR="00A277B0" w:rsidRPr="00085FD2">
        <w:rPr>
          <w:b/>
          <w:bCs/>
          <w:lang w:val="el-GR"/>
        </w:rPr>
        <w:t>καιτη μουσική</w:t>
      </w:r>
      <w:r w:rsidR="00A277B0">
        <w:rPr>
          <w:lang w:val="el-GR"/>
        </w:rPr>
        <w:t xml:space="preserve"> (</w:t>
      </w:r>
      <w:r w:rsidR="00292F27">
        <w:rPr>
          <w:lang w:val="el-GR"/>
        </w:rPr>
        <w:t>παραδοσιακά όργανα, κιθάρα, κρουστά, πνευστά</w:t>
      </w:r>
      <w:r w:rsidR="00A277B0">
        <w:rPr>
          <w:lang w:val="el-GR"/>
        </w:rPr>
        <w:t>)</w:t>
      </w:r>
    </w:p>
    <w:p w:rsidR="00A13CB9" w:rsidRPr="00A13CB9" w:rsidRDefault="00A13CB9" w:rsidP="004B4DAB">
      <w:pPr>
        <w:jc w:val="both"/>
        <w:rPr>
          <w:lang w:val="el-GR"/>
        </w:rPr>
      </w:pPr>
      <w:r>
        <w:rPr>
          <w:lang w:val="el-GR"/>
        </w:rPr>
        <w:t xml:space="preserve">Μέχρι την ημέρα </w:t>
      </w:r>
      <w:r w:rsidRPr="00583A32">
        <w:rPr>
          <w:b/>
          <w:bCs/>
          <w:lang w:val="el-GR"/>
        </w:rPr>
        <w:t>της ακρόασης</w:t>
      </w:r>
      <w:r>
        <w:rPr>
          <w:lang w:val="el-GR"/>
        </w:rPr>
        <w:t xml:space="preserve"> οι ενδιαφερόμενοι μπορούν δυνητικά να προετοιμάσουν ένα οποιοδήποτε τραγούδι επιθυμούν για να το παρουσιάσουν, κάποια ενδεικτική χορογραφία που θα την συνοδεύει κάποιος με ένα μουσικό όργανο για παράδειγμα</w:t>
      </w:r>
      <w:r w:rsidR="004B4DAB">
        <w:rPr>
          <w:lang w:val="el-GR"/>
        </w:rPr>
        <w:t>, ένα μουσικό παιχνίδι που θα μπορούσαν να το παρουσιάσουν μέχρι 6 άτομα, μία αφήγηση ή ένα θεατρικό μονόλογο ελεύθερης επιλογής ή μια εκτέλεση ενός μουσικού κομματιού με οποιοδήποτε μουσικό όργανο. Με τα Μουσικά όργανα θα μπορούσατε να δημιουργήσετε ένα μικρό σύνολο αυτοσχεδιασμού με μουσικά όργανα και φωνές. Οτιδήποτε δημιουργήσετε σε σχέση με αυτά που σας ανέφερα, θα είναι θετικό για να το αξιολογήσουμε</w:t>
      </w:r>
    </w:p>
    <w:p w:rsidR="004D08AD" w:rsidRPr="007B70CE" w:rsidRDefault="00D41E5E" w:rsidP="004A77FC">
      <w:pPr>
        <w:jc w:val="both"/>
        <w:rPr>
          <w:lang w:val="el-GR"/>
        </w:rPr>
      </w:pPr>
      <w:r>
        <w:rPr>
          <w:lang w:val="el-GR"/>
        </w:rPr>
        <w:t xml:space="preserve">Αφού ολοκληρωθεί η διαδικασία θα καθοριστούν ημερομηνίες και ώρες μαθημάτων και πρόβας </w:t>
      </w:r>
      <w:r w:rsidR="00F55C96">
        <w:rPr>
          <w:lang w:val="el-GR"/>
        </w:rPr>
        <w:t xml:space="preserve">για το </w:t>
      </w:r>
      <w:r w:rsidR="00A9331C">
        <w:rPr>
          <w:lang w:val="el-GR"/>
        </w:rPr>
        <w:t>τρέχον εξάμηνο από</w:t>
      </w:r>
      <w:r w:rsidR="00820FCA">
        <w:rPr>
          <w:lang w:val="el-GR"/>
        </w:rPr>
        <w:t xml:space="preserve"> 11/04</w:t>
      </w:r>
      <w:r w:rsidR="00A9331C">
        <w:rPr>
          <w:lang w:val="el-GR"/>
        </w:rPr>
        <w:t xml:space="preserve"> μέχρι</w:t>
      </w:r>
      <w:r w:rsidR="00820FCA">
        <w:rPr>
          <w:lang w:val="el-GR"/>
        </w:rPr>
        <w:t xml:space="preserve"> την ημερομηνία που θα οριστεί η Συναυλία </w:t>
      </w:r>
      <w:r w:rsidRPr="00085FD2">
        <w:rPr>
          <w:b/>
          <w:bCs/>
          <w:u w:val="single"/>
          <w:lang w:val="el-GR"/>
        </w:rPr>
        <w:t>με τον εισηγητή</w:t>
      </w:r>
      <w:r w:rsidR="00A9331C">
        <w:rPr>
          <w:b/>
          <w:bCs/>
          <w:u w:val="single"/>
          <w:lang w:val="el-GR"/>
        </w:rPr>
        <w:t>,</w:t>
      </w:r>
      <w:r w:rsidRPr="00085FD2">
        <w:rPr>
          <w:b/>
          <w:bCs/>
          <w:u w:val="single"/>
          <w:lang w:val="el-GR"/>
        </w:rPr>
        <w:t xml:space="preserve"> εκπαιδευτικό και ερμηνευτή κ</w:t>
      </w:r>
      <w:r w:rsidR="004D08AD">
        <w:rPr>
          <w:b/>
          <w:bCs/>
          <w:u w:val="single"/>
          <w:lang w:val="el-GR"/>
        </w:rPr>
        <w:t>.</w:t>
      </w:r>
      <w:r w:rsidRPr="00085FD2">
        <w:rPr>
          <w:b/>
          <w:bCs/>
          <w:u w:val="single"/>
          <w:lang w:val="el-GR"/>
        </w:rPr>
        <w:t xml:space="preserve"> Παναγιώτη </w:t>
      </w:r>
      <w:proofErr w:type="spellStart"/>
      <w:r w:rsidRPr="00085FD2">
        <w:rPr>
          <w:b/>
          <w:bCs/>
          <w:u w:val="single"/>
          <w:lang w:val="el-GR"/>
        </w:rPr>
        <w:t>Σδούκο</w:t>
      </w:r>
      <w:proofErr w:type="spellEnd"/>
      <w:r>
        <w:rPr>
          <w:lang w:val="el-GR"/>
        </w:rPr>
        <w:t xml:space="preserve"> (Μ</w:t>
      </w:r>
      <w:r>
        <w:t>Sc</w:t>
      </w:r>
      <w:r>
        <w:rPr>
          <w:lang w:val="el-GR"/>
        </w:rPr>
        <w:t xml:space="preserve">Εθνομουσικολογίας </w:t>
      </w:r>
      <w:r w:rsidR="00230C86">
        <w:rPr>
          <w:lang w:val="el-GR"/>
        </w:rPr>
        <w:t>&amp; Πολιτισμικής Ανθρωπολογίας με ειδικότητα στην ερμηνεία και εκτέλεση της Παραδοσιακής Μουσικής &amp; Τραγουδιού, ΕΚΠΑ)</w:t>
      </w:r>
      <w:r w:rsidR="00A9331C">
        <w:rPr>
          <w:lang w:val="el-GR"/>
        </w:rPr>
        <w:t>.</w:t>
      </w:r>
      <w:r w:rsidR="004A77FC">
        <w:rPr>
          <w:lang w:val="el-GR"/>
        </w:rPr>
        <w:t xml:space="preserve"> Στο</w:t>
      </w:r>
      <w:r w:rsidR="00D90F04">
        <w:rPr>
          <w:lang w:val="el-GR"/>
        </w:rPr>
        <w:t xml:space="preserve"> </w:t>
      </w:r>
      <w:r w:rsidR="00D90F04">
        <w:t>link</w:t>
      </w:r>
      <w:r w:rsidR="004A77FC">
        <w:rPr>
          <w:lang w:val="el-GR"/>
        </w:rPr>
        <w:t xml:space="preserve"> που ακολουθεί</w:t>
      </w:r>
      <w:r w:rsidR="00D90F04" w:rsidRPr="00D90F04">
        <w:rPr>
          <w:lang w:val="el-GR"/>
        </w:rPr>
        <w:t xml:space="preserve"> </w:t>
      </w:r>
      <w:hyperlink r:id="rId5" w:tgtFrame="_blank" w:history="1">
        <w:r w:rsidR="004A77FC">
          <w:rPr>
            <w:rStyle w:val="-"/>
            <w:rFonts w:ascii="Segoe UI Historic" w:hAnsi="Segoe UI Historic" w:cs="Segoe UI Historic"/>
            <w:sz w:val="23"/>
            <w:szCs w:val="23"/>
            <w:bdr w:val="none" w:sz="0" w:space="0" w:color="auto" w:frame="1"/>
            <w:shd w:val="clear" w:color="auto" w:fill="E4E6EB"/>
          </w:rPr>
          <w:t>https</w:t>
        </w:r>
        <w:r w:rsidR="004A77FC" w:rsidRPr="004A77FC">
          <w:rPr>
            <w:rStyle w:val="-"/>
            <w:rFonts w:ascii="Segoe UI Historic" w:hAnsi="Segoe UI Historic" w:cs="Segoe UI Historic"/>
            <w:sz w:val="23"/>
            <w:szCs w:val="23"/>
            <w:bdr w:val="none" w:sz="0" w:space="0" w:color="auto" w:frame="1"/>
            <w:shd w:val="clear" w:color="auto" w:fill="E4E6EB"/>
            <w:lang w:val="el-GR"/>
          </w:rPr>
          <w:t>://</w:t>
        </w:r>
        <w:r w:rsidR="004A77FC">
          <w:rPr>
            <w:rStyle w:val="-"/>
            <w:rFonts w:ascii="Segoe UI Historic" w:hAnsi="Segoe UI Historic" w:cs="Segoe UI Historic"/>
            <w:sz w:val="23"/>
            <w:szCs w:val="23"/>
            <w:bdr w:val="none" w:sz="0" w:space="0" w:color="auto" w:frame="1"/>
            <w:shd w:val="clear" w:color="auto" w:fill="E4E6EB"/>
          </w:rPr>
          <w:t>m</w:t>
        </w:r>
        <w:r w:rsidR="004A77FC" w:rsidRPr="004A77FC">
          <w:rPr>
            <w:rStyle w:val="-"/>
            <w:rFonts w:ascii="Segoe UI Historic" w:hAnsi="Segoe UI Historic" w:cs="Segoe UI Historic"/>
            <w:sz w:val="23"/>
            <w:szCs w:val="23"/>
            <w:bdr w:val="none" w:sz="0" w:space="0" w:color="auto" w:frame="1"/>
            <w:shd w:val="clear" w:color="auto" w:fill="E4E6EB"/>
            <w:lang w:val="el-GR"/>
          </w:rPr>
          <w:t>.</w:t>
        </w:r>
        <w:proofErr w:type="spellStart"/>
        <w:r w:rsidR="004A77FC">
          <w:rPr>
            <w:rStyle w:val="-"/>
            <w:rFonts w:ascii="Segoe UI Historic" w:hAnsi="Segoe UI Historic" w:cs="Segoe UI Historic"/>
            <w:sz w:val="23"/>
            <w:szCs w:val="23"/>
            <w:bdr w:val="none" w:sz="0" w:space="0" w:color="auto" w:frame="1"/>
            <w:shd w:val="clear" w:color="auto" w:fill="E4E6EB"/>
          </w:rPr>
          <w:t>eirinika</w:t>
        </w:r>
        <w:proofErr w:type="spellEnd"/>
        <w:r w:rsidR="004A77FC" w:rsidRPr="004A77FC">
          <w:rPr>
            <w:rStyle w:val="-"/>
            <w:rFonts w:ascii="Segoe UI Historic" w:hAnsi="Segoe UI Historic" w:cs="Segoe UI Historic"/>
            <w:sz w:val="23"/>
            <w:szCs w:val="23"/>
            <w:bdr w:val="none" w:sz="0" w:space="0" w:color="auto" w:frame="1"/>
            <w:shd w:val="clear" w:color="auto" w:fill="E4E6EB"/>
            <w:lang w:val="el-GR"/>
          </w:rPr>
          <w:t>.</w:t>
        </w:r>
        <w:r w:rsidR="004A77FC">
          <w:rPr>
            <w:rStyle w:val="-"/>
            <w:rFonts w:ascii="Segoe UI Historic" w:hAnsi="Segoe UI Historic" w:cs="Segoe UI Historic"/>
            <w:sz w:val="23"/>
            <w:szCs w:val="23"/>
            <w:bdr w:val="none" w:sz="0" w:space="0" w:color="auto" w:frame="1"/>
            <w:shd w:val="clear" w:color="auto" w:fill="E4E6EB"/>
          </w:rPr>
          <w:t>gr</w:t>
        </w:r>
        <w:r w:rsidR="004A77FC" w:rsidRPr="004A77FC">
          <w:rPr>
            <w:rStyle w:val="-"/>
            <w:rFonts w:ascii="Segoe UI Historic" w:hAnsi="Segoe UI Historic" w:cs="Segoe UI Historic"/>
            <w:sz w:val="23"/>
            <w:szCs w:val="23"/>
            <w:bdr w:val="none" w:sz="0" w:space="0" w:color="auto" w:frame="1"/>
            <w:shd w:val="clear" w:color="auto" w:fill="E4E6EB"/>
            <w:lang w:val="el-GR"/>
          </w:rPr>
          <w:t>/</w:t>
        </w:r>
        <w:r w:rsidR="004A77FC">
          <w:rPr>
            <w:rStyle w:val="-"/>
            <w:rFonts w:ascii="Segoe UI Historic" w:hAnsi="Segoe UI Historic" w:cs="Segoe UI Historic"/>
            <w:sz w:val="23"/>
            <w:szCs w:val="23"/>
            <w:bdr w:val="none" w:sz="0" w:space="0" w:color="auto" w:frame="1"/>
            <w:shd w:val="clear" w:color="auto" w:fill="E4E6EB"/>
          </w:rPr>
          <w:t>article</w:t>
        </w:r>
        <w:r w:rsidR="004A77FC" w:rsidRPr="004A77FC">
          <w:rPr>
            <w:rStyle w:val="-"/>
            <w:rFonts w:ascii="Segoe UI Historic" w:hAnsi="Segoe UI Historic" w:cs="Segoe UI Historic"/>
            <w:sz w:val="23"/>
            <w:szCs w:val="23"/>
            <w:bdr w:val="none" w:sz="0" w:space="0" w:color="auto" w:frame="1"/>
            <w:shd w:val="clear" w:color="auto" w:fill="E4E6EB"/>
            <w:lang w:val="el-GR"/>
          </w:rPr>
          <w:t>/222441/</w:t>
        </w:r>
        <w:proofErr w:type="spellStart"/>
        <w:r w:rsidR="004A77FC">
          <w:rPr>
            <w:rStyle w:val="-"/>
            <w:rFonts w:ascii="Segoe UI Historic" w:hAnsi="Segoe UI Historic" w:cs="Segoe UI Historic"/>
            <w:sz w:val="23"/>
            <w:szCs w:val="23"/>
            <w:bdr w:val="none" w:sz="0" w:space="0" w:color="auto" w:frame="1"/>
            <w:shd w:val="clear" w:color="auto" w:fill="E4E6EB"/>
          </w:rPr>
          <w:t>i</w:t>
        </w:r>
        <w:proofErr w:type="spellEnd"/>
        <w:r w:rsidR="004A77FC" w:rsidRPr="004A77FC">
          <w:rPr>
            <w:rStyle w:val="-"/>
            <w:rFonts w:ascii="Segoe UI Historic" w:hAnsi="Segoe UI Historic" w:cs="Segoe UI Historic"/>
            <w:sz w:val="23"/>
            <w:szCs w:val="23"/>
            <w:bdr w:val="none" w:sz="0" w:space="0" w:color="auto" w:frame="1"/>
            <w:shd w:val="clear" w:color="auto" w:fill="E4E6EB"/>
            <w:lang w:val="el-GR"/>
          </w:rPr>
          <w:t>-</w:t>
        </w:r>
        <w:proofErr w:type="spellStart"/>
        <w:r w:rsidR="004A77FC">
          <w:rPr>
            <w:rStyle w:val="-"/>
            <w:rFonts w:ascii="Segoe UI Historic" w:hAnsi="Segoe UI Historic" w:cs="Segoe UI Historic"/>
            <w:sz w:val="23"/>
            <w:szCs w:val="23"/>
            <w:bdr w:val="none" w:sz="0" w:space="0" w:color="auto" w:frame="1"/>
            <w:shd w:val="clear" w:color="auto" w:fill="E4E6EB"/>
          </w:rPr>
          <w:t>sygkinitiki</w:t>
        </w:r>
        <w:proofErr w:type="spellEnd"/>
        <w:r w:rsidR="004A77FC" w:rsidRPr="004A77FC">
          <w:rPr>
            <w:rStyle w:val="-"/>
            <w:rFonts w:ascii="Segoe UI Historic" w:hAnsi="Segoe UI Historic" w:cs="Segoe UI Historic"/>
            <w:sz w:val="23"/>
            <w:szCs w:val="23"/>
            <w:bdr w:val="none" w:sz="0" w:space="0" w:color="auto" w:frame="1"/>
            <w:shd w:val="clear" w:color="auto" w:fill="E4E6EB"/>
            <w:lang w:val="el-GR"/>
          </w:rPr>
          <w:t>-</w:t>
        </w:r>
        <w:proofErr w:type="spellStart"/>
        <w:r w:rsidR="004A77FC">
          <w:rPr>
            <w:rStyle w:val="-"/>
            <w:rFonts w:ascii="Segoe UI Historic" w:hAnsi="Segoe UI Historic" w:cs="Segoe UI Historic"/>
            <w:sz w:val="23"/>
            <w:szCs w:val="23"/>
            <w:bdr w:val="none" w:sz="0" w:space="0" w:color="auto" w:frame="1"/>
            <w:shd w:val="clear" w:color="auto" w:fill="E4E6EB"/>
          </w:rPr>
          <w:t>siopi</w:t>
        </w:r>
        <w:proofErr w:type="spellEnd"/>
        <w:r w:rsidR="004A77FC" w:rsidRPr="004A77FC">
          <w:rPr>
            <w:rStyle w:val="-"/>
            <w:rFonts w:ascii="Segoe UI Historic" w:hAnsi="Segoe UI Historic" w:cs="Segoe UI Historic"/>
            <w:sz w:val="23"/>
            <w:szCs w:val="23"/>
            <w:bdr w:val="none" w:sz="0" w:space="0" w:color="auto" w:frame="1"/>
            <w:shd w:val="clear" w:color="auto" w:fill="E4E6EB"/>
            <w:lang w:val="el-GR"/>
          </w:rPr>
          <w:t>-</w:t>
        </w:r>
        <w:r w:rsidR="004A77FC">
          <w:rPr>
            <w:rStyle w:val="-"/>
            <w:rFonts w:ascii="Segoe UI Historic" w:hAnsi="Segoe UI Historic" w:cs="Segoe UI Historic"/>
            <w:sz w:val="23"/>
            <w:szCs w:val="23"/>
            <w:bdr w:val="none" w:sz="0" w:space="0" w:color="auto" w:frame="1"/>
            <w:shd w:val="clear" w:color="auto" w:fill="E4E6EB"/>
          </w:rPr>
          <w:t>toy</w:t>
        </w:r>
        <w:r w:rsidR="004A77FC" w:rsidRPr="004A77FC">
          <w:rPr>
            <w:rStyle w:val="-"/>
            <w:rFonts w:ascii="Segoe UI Historic" w:hAnsi="Segoe UI Historic" w:cs="Segoe UI Historic"/>
            <w:sz w:val="23"/>
            <w:szCs w:val="23"/>
            <w:bdr w:val="none" w:sz="0" w:space="0" w:color="auto" w:frame="1"/>
            <w:shd w:val="clear" w:color="auto" w:fill="E4E6EB"/>
            <w:lang w:val="el-GR"/>
          </w:rPr>
          <w:t>-</w:t>
        </w:r>
        <w:proofErr w:type="spellStart"/>
        <w:r w:rsidR="004A77FC">
          <w:rPr>
            <w:rStyle w:val="-"/>
            <w:rFonts w:ascii="Segoe UI Historic" w:hAnsi="Segoe UI Historic" w:cs="Segoe UI Historic"/>
            <w:sz w:val="23"/>
            <w:szCs w:val="23"/>
            <w:bdr w:val="none" w:sz="0" w:space="0" w:color="auto" w:frame="1"/>
            <w:shd w:val="clear" w:color="auto" w:fill="E4E6EB"/>
          </w:rPr>
          <w:t>panagioti</w:t>
        </w:r>
        <w:proofErr w:type="spellEnd"/>
        <w:r w:rsidR="004A77FC" w:rsidRPr="004A77FC">
          <w:rPr>
            <w:rStyle w:val="-"/>
            <w:rFonts w:ascii="Segoe UI Historic" w:hAnsi="Segoe UI Historic" w:cs="Segoe UI Historic"/>
            <w:sz w:val="23"/>
            <w:szCs w:val="23"/>
            <w:bdr w:val="none" w:sz="0" w:space="0" w:color="auto" w:frame="1"/>
            <w:shd w:val="clear" w:color="auto" w:fill="E4E6EB"/>
            <w:lang w:val="el-GR"/>
          </w:rPr>
          <w:t>-</w:t>
        </w:r>
        <w:proofErr w:type="spellStart"/>
        <w:r w:rsidR="004A77FC">
          <w:rPr>
            <w:rStyle w:val="-"/>
            <w:rFonts w:ascii="Segoe UI Historic" w:hAnsi="Segoe UI Historic" w:cs="Segoe UI Historic"/>
            <w:sz w:val="23"/>
            <w:szCs w:val="23"/>
            <w:bdr w:val="none" w:sz="0" w:space="0" w:color="auto" w:frame="1"/>
            <w:shd w:val="clear" w:color="auto" w:fill="E4E6EB"/>
          </w:rPr>
          <w:t>sdoykoy</w:t>
        </w:r>
        <w:proofErr w:type="spellEnd"/>
        <w:r w:rsidR="004A77FC" w:rsidRPr="004A77FC">
          <w:rPr>
            <w:rStyle w:val="-"/>
            <w:rFonts w:ascii="Segoe UI Historic" w:hAnsi="Segoe UI Historic" w:cs="Segoe UI Historic"/>
            <w:sz w:val="23"/>
            <w:szCs w:val="23"/>
            <w:bdr w:val="none" w:sz="0" w:space="0" w:color="auto" w:frame="1"/>
            <w:shd w:val="clear" w:color="auto" w:fill="E4E6EB"/>
            <w:lang w:val="el-GR"/>
          </w:rPr>
          <w:t>-</w:t>
        </w:r>
        <w:r w:rsidR="004A77FC">
          <w:rPr>
            <w:rStyle w:val="-"/>
            <w:rFonts w:ascii="Segoe UI Historic" w:hAnsi="Segoe UI Historic" w:cs="Segoe UI Historic"/>
            <w:sz w:val="23"/>
            <w:szCs w:val="23"/>
            <w:bdr w:val="none" w:sz="0" w:space="0" w:color="auto" w:frame="1"/>
            <w:shd w:val="clear" w:color="auto" w:fill="E4E6EB"/>
          </w:rPr>
          <w:t>neo</w:t>
        </w:r>
        <w:r w:rsidR="004A77FC" w:rsidRPr="004A77FC">
          <w:rPr>
            <w:rStyle w:val="-"/>
            <w:rFonts w:ascii="Segoe UI Historic" w:hAnsi="Segoe UI Historic" w:cs="Segoe UI Historic"/>
            <w:sz w:val="23"/>
            <w:szCs w:val="23"/>
            <w:bdr w:val="none" w:sz="0" w:space="0" w:color="auto" w:frame="1"/>
            <w:shd w:val="clear" w:color="auto" w:fill="E4E6EB"/>
            <w:lang w:val="el-GR"/>
          </w:rPr>
          <w:t>-</w:t>
        </w:r>
        <w:proofErr w:type="spellStart"/>
        <w:r w:rsidR="004A77FC">
          <w:rPr>
            <w:rStyle w:val="-"/>
            <w:rFonts w:ascii="Segoe UI Historic" w:hAnsi="Segoe UI Historic" w:cs="Segoe UI Historic"/>
            <w:sz w:val="23"/>
            <w:szCs w:val="23"/>
            <w:bdr w:val="none" w:sz="0" w:space="0" w:color="auto" w:frame="1"/>
            <w:shd w:val="clear" w:color="auto" w:fill="E4E6EB"/>
          </w:rPr>
          <w:t>tragoydi</w:t>
        </w:r>
        <w:proofErr w:type="spellEnd"/>
        <w:r w:rsidR="004A77FC" w:rsidRPr="004A77FC">
          <w:rPr>
            <w:rStyle w:val="-"/>
            <w:rFonts w:ascii="Segoe UI Historic" w:hAnsi="Segoe UI Historic" w:cs="Segoe UI Historic"/>
            <w:sz w:val="23"/>
            <w:szCs w:val="23"/>
            <w:bdr w:val="none" w:sz="0" w:space="0" w:color="auto" w:frame="1"/>
            <w:shd w:val="clear" w:color="auto" w:fill="E4E6EB"/>
            <w:lang w:val="el-GR"/>
          </w:rPr>
          <w:t>-</w:t>
        </w:r>
        <w:r w:rsidR="004A77FC">
          <w:rPr>
            <w:rStyle w:val="-"/>
            <w:rFonts w:ascii="Segoe UI Historic" w:hAnsi="Segoe UI Historic" w:cs="Segoe UI Historic"/>
            <w:sz w:val="23"/>
            <w:szCs w:val="23"/>
            <w:bdr w:val="none" w:sz="0" w:space="0" w:color="auto" w:frame="1"/>
            <w:shd w:val="clear" w:color="auto" w:fill="E4E6EB"/>
          </w:rPr>
          <w:t>toy</w:t>
        </w:r>
        <w:r w:rsidR="004A77FC" w:rsidRPr="004A77FC">
          <w:rPr>
            <w:rStyle w:val="-"/>
            <w:rFonts w:ascii="Segoe UI Historic" w:hAnsi="Segoe UI Historic" w:cs="Segoe UI Historic"/>
            <w:sz w:val="23"/>
            <w:szCs w:val="23"/>
            <w:bdr w:val="none" w:sz="0" w:space="0" w:color="auto" w:frame="1"/>
            <w:shd w:val="clear" w:color="auto" w:fill="E4E6EB"/>
            <w:lang w:val="el-GR"/>
          </w:rPr>
          <w:t>-</w:t>
        </w:r>
        <w:proofErr w:type="spellStart"/>
        <w:r w:rsidR="004A77FC">
          <w:rPr>
            <w:rStyle w:val="-"/>
            <w:rFonts w:ascii="Segoe UI Historic" w:hAnsi="Segoe UI Historic" w:cs="Segoe UI Historic"/>
            <w:sz w:val="23"/>
            <w:szCs w:val="23"/>
            <w:bdr w:val="none" w:sz="0" w:space="0" w:color="auto" w:frame="1"/>
            <w:shd w:val="clear" w:color="auto" w:fill="E4E6EB"/>
          </w:rPr>
          <w:t>vraveymenoy</w:t>
        </w:r>
        <w:proofErr w:type="spellEnd"/>
        <w:r w:rsidR="004A77FC" w:rsidRPr="004A77FC">
          <w:rPr>
            <w:rStyle w:val="-"/>
            <w:rFonts w:ascii="Segoe UI Historic" w:hAnsi="Segoe UI Historic" w:cs="Segoe UI Historic"/>
            <w:sz w:val="23"/>
            <w:szCs w:val="23"/>
            <w:bdr w:val="none" w:sz="0" w:space="0" w:color="auto" w:frame="1"/>
            <w:shd w:val="clear" w:color="auto" w:fill="E4E6EB"/>
            <w:lang w:val="el-GR"/>
          </w:rPr>
          <w:t>-</w:t>
        </w:r>
        <w:proofErr w:type="spellStart"/>
        <w:r w:rsidR="004A77FC">
          <w:rPr>
            <w:rStyle w:val="-"/>
            <w:rFonts w:ascii="Segoe UI Historic" w:hAnsi="Segoe UI Historic" w:cs="Segoe UI Historic"/>
            <w:sz w:val="23"/>
            <w:szCs w:val="23"/>
            <w:bdr w:val="none" w:sz="0" w:space="0" w:color="auto" w:frame="1"/>
            <w:shd w:val="clear" w:color="auto" w:fill="E4E6EB"/>
          </w:rPr>
          <w:t>ermineyti</w:t>
        </w:r>
        <w:proofErr w:type="spellEnd"/>
      </w:hyperlink>
      <w:r w:rsidR="00D90F04" w:rsidRPr="00D90F04">
        <w:rPr>
          <w:lang w:val="el-GR"/>
        </w:rPr>
        <w:t xml:space="preserve"> </w:t>
      </w:r>
      <w:r w:rsidR="004A77FC">
        <w:rPr>
          <w:lang w:val="el-GR"/>
        </w:rPr>
        <w:t xml:space="preserve">θα βρείτε στοιχεία </w:t>
      </w:r>
      <w:r w:rsidR="000C7E96">
        <w:rPr>
          <w:lang w:val="el-GR"/>
        </w:rPr>
        <w:t xml:space="preserve">για τον εξαίρετο Συνεργάτη μας που θα έχουμε τη χαρά να συνεργαστεί μαζί μας </w:t>
      </w:r>
      <w:r w:rsidR="002F278D" w:rsidRPr="007B70CE">
        <w:rPr>
          <w:lang w:val="el-GR"/>
        </w:rPr>
        <w:t>!</w:t>
      </w:r>
    </w:p>
    <w:p w:rsidR="00E4434B" w:rsidRPr="002F278D" w:rsidRDefault="004B4DAB" w:rsidP="00D90F04">
      <w:pPr>
        <w:rPr>
          <w:lang w:val="el-GR"/>
        </w:rPr>
      </w:pPr>
      <w:r>
        <w:rPr>
          <w:lang w:val="el-GR"/>
        </w:rPr>
        <w:t>Ελπίζω στην πρόσκληση μας να προσέλθετε αρκετοί στο μαγικό ταξίδι της μουσικής, του χορού και της της τέχνης! Θα σας περιμένουμε.</w:t>
      </w:r>
      <w:bookmarkStart w:id="1" w:name="_Hlk96876308"/>
    </w:p>
    <w:p w:rsidR="00B84158" w:rsidRPr="00CD1A1A" w:rsidRDefault="00B84158" w:rsidP="00B84158">
      <w:pPr>
        <w:pStyle w:val="yiv4468043403msonormal"/>
        <w:shd w:val="clear" w:color="auto" w:fill="FFFFFF"/>
        <w:spacing w:before="0" w:beforeAutospacing="0" w:after="0" w:afterAutospacing="0"/>
        <w:rPr>
          <w:rFonts w:ascii="Constantia" w:hAnsi="Constantia"/>
          <w:b/>
          <w:i/>
          <w:color w:val="1D2228"/>
          <w:sz w:val="22"/>
          <w:szCs w:val="22"/>
        </w:rPr>
      </w:pPr>
      <w:r w:rsidRPr="00CD1A1A">
        <w:rPr>
          <w:rFonts w:ascii="Constantia" w:hAnsi="Constantia"/>
          <w:b/>
          <w:i/>
          <w:color w:val="1D2228"/>
          <w:sz w:val="22"/>
          <w:szCs w:val="22"/>
        </w:rPr>
        <w:t>Χριστίνα Σωτηρίου</w:t>
      </w:r>
    </w:p>
    <w:p w:rsidR="00B84158" w:rsidRPr="00CD1A1A" w:rsidRDefault="00B84158" w:rsidP="00B84158">
      <w:pPr>
        <w:pStyle w:val="yiv4468043403msonormal"/>
        <w:shd w:val="clear" w:color="auto" w:fill="FFFFFF"/>
        <w:spacing w:before="0" w:beforeAutospacing="0" w:after="0" w:afterAutospacing="0"/>
        <w:rPr>
          <w:rFonts w:ascii="Constantia" w:hAnsi="Constantia"/>
          <w:i/>
          <w:color w:val="1D2228"/>
          <w:sz w:val="22"/>
          <w:szCs w:val="22"/>
        </w:rPr>
      </w:pPr>
      <w:r w:rsidRPr="00CD1A1A">
        <w:rPr>
          <w:rFonts w:ascii="Constantia" w:hAnsi="Constantia"/>
          <w:i/>
          <w:iCs/>
          <w:color w:val="1D2228"/>
          <w:sz w:val="22"/>
          <w:szCs w:val="22"/>
          <w:shd w:val="clear" w:color="auto" w:fill="FFFFFF"/>
          <w:lang w:val="en-US"/>
        </w:rPr>
        <w:t>PhD</w:t>
      </w:r>
      <w:r w:rsidRPr="00CD1A1A">
        <w:rPr>
          <w:rFonts w:ascii="Constantia" w:hAnsi="Constantia"/>
          <w:i/>
          <w:color w:val="1D2228"/>
          <w:sz w:val="22"/>
          <w:szCs w:val="22"/>
        </w:rPr>
        <w:t xml:space="preserve"> Μουσικής Παιδαγωγικής, B.A, MA Μουσικολόγος</w:t>
      </w:r>
    </w:p>
    <w:p w:rsidR="00B84158" w:rsidRPr="00CD1A1A" w:rsidRDefault="00B84158" w:rsidP="00B84158">
      <w:pPr>
        <w:pStyle w:val="yiv4468043403msonormal"/>
        <w:shd w:val="clear" w:color="auto" w:fill="FFFFFF"/>
        <w:spacing w:before="0" w:beforeAutospacing="0" w:after="0" w:afterAutospacing="0"/>
        <w:rPr>
          <w:rFonts w:ascii="Constantia" w:hAnsi="Constantia"/>
          <w:i/>
          <w:color w:val="1D2228"/>
          <w:sz w:val="22"/>
          <w:szCs w:val="22"/>
        </w:rPr>
      </w:pPr>
      <w:r w:rsidRPr="00CD1A1A">
        <w:rPr>
          <w:rFonts w:ascii="Constantia" w:hAnsi="Constantia"/>
          <w:i/>
          <w:color w:val="1D2228"/>
          <w:sz w:val="22"/>
          <w:szCs w:val="22"/>
        </w:rPr>
        <w:t xml:space="preserve">Ε.Δ.Ι.Π  Μουσικής Παιδαγωγικής Τμήματος Αγωγής και Φροντίδας </w:t>
      </w:r>
    </w:p>
    <w:p w:rsidR="00B84158" w:rsidRPr="00CD1A1A" w:rsidRDefault="00B84158" w:rsidP="00B84158">
      <w:pPr>
        <w:pStyle w:val="yiv4468043403msonormal"/>
        <w:shd w:val="clear" w:color="auto" w:fill="FFFFFF"/>
        <w:spacing w:before="0" w:beforeAutospacing="0" w:after="0" w:afterAutospacing="0"/>
        <w:rPr>
          <w:rFonts w:ascii="Constantia" w:hAnsi="Constantia"/>
          <w:i/>
          <w:color w:val="1D2228"/>
          <w:sz w:val="22"/>
          <w:szCs w:val="22"/>
        </w:rPr>
      </w:pPr>
      <w:r w:rsidRPr="00CD1A1A">
        <w:rPr>
          <w:rFonts w:ascii="Constantia" w:hAnsi="Constantia"/>
          <w:i/>
          <w:color w:val="1D2228"/>
          <w:sz w:val="22"/>
          <w:szCs w:val="22"/>
        </w:rPr>
        <w:t>στην Πρώιμη Παιδική Ηλικία του Πανεπιστημίου Δυτικής Αττικής</w:t>
      </w:r>
    </w:p>
    <w:p w:rsidR="00B84158" w:rsidRPr="00CD1A1A" w:rsidRDefault="00B84158" w:rsidP="00B84158">
      <w:pPr>
        <w:pStyle w:val="yiv4468043403msonormal"/>
        <w:shd w:val="clear" w:color="auto" w:fill="FFFFFF"/>
        <w:spacing w:before="0" w:beforeAutospacing="0" w:after="0" w:afterAutospacing="0"/>
        <w:rPr>
          <w:rFonts w:ascii="Constantia" w:hAnsi="Constantia"/>
          <w:i/>
          <w:color w:val="1D2228"/>
          <w:sz w:val="22"/>
          <w:szCs w:val="22"/>
        </w:rPr>
      </w:pPr>
      <w:r w:rsidRPr="00CD1A1A">
        <w:rPr>
          <w:rFonts w:ascii="Constantia" w:hAnsi="Constantia"/>
          <w:i/>
          <w:color w:val="1D2228"/>
          <w:sz w:val="22"/>
          <w:szCs w:val="22"/>
        </w:rPr>
        <w:t>Σχολή Διοικητικών Οικονομικών &amp; Κοινωνικών Επιστημών</w:t>
      </w:r>
    </w:p>
    <w:p w:rsidR="00B84158" w:rsidRPr="00CD1A1A" w:rsidRDefault="00B84158" w:rsidP="00B84158">
      <w:pPr>
        <w:pStyle w:val="yiv4468043403msonormal"/>
        <w:shd w:val="clear" w:color="auto" w:fill="FFFFFF"/>
        <w:spacing w:before="0" w:beforeAutospacing="0" w:after="0" w:afterAutospacing="0"/>
        <w:rPr>
          <w:rFonts w:ascii="Constantia" w:hAnsi="Constantia"/>
          <w:i/>
          <w:color w:val="1D2228"/>
          <w:sz w:val="22"/>
          <w:szCs w:val="22"/>
        </w:rPr>
      </w:pPr>
      <w:r w:rsidRPr="00CD1A1A">
        <w:rPr>
          <w:rFonts w:ascii="Constantia" w:hAnsi="Constantia"/>
          <w:i/>
          <w:color w:val="1D2228"/>
          <w:sz w:val="22"/>
          <w:szCs w:val="22"/>
        </w:rPr>
        <w:t>Διεύθυνση: Αγίου Σπυρίδωνος 28, Αιγάλεω, 12243, Αθήνα, Ελλάδα</w:t>
      </w:r>
    </w:p>
    <w:p w:rsidR="000C7E96" w:rsidRPr="009E338D" w:rsidRDefault="00B84158" w:rsidP="009E338D">
      <w:pPr>
        <w:pStyle w:val="yiv4468043403msonormal"/>
        <w:shd w:val="clear" w:color="auto" w:fill="FFFFFF"/>
        <w:spacing w:before="0" w:beforeAutospacing="0" w:after="0" w:afterAutospacing="0"/>
        <w:rPr>
          <w:rFonts w:ascii="Constantia" w:hAnsi="Constantia"/>
          <w:i/>
          <w:color w:val="0000FF"/>
          <w:sz w:val="22"/>
          <w:szCs w:val="22"/>
          <w:u w:val="single"/>
        </w:rPr>
      </w:pPr>
      <w:r w:rsidRPr="00CD1A1A">
        <w:rPr>
          <w:rFonts w:ascii="Constantia" w:hAnsi="Constantia"/>
          <w:i/>
          <w:color w:val="1D2228"/>
          <w:sz w:val="22"/>
          <w:szCs w:val="22"/>
          <w:lang w:val="en-US"/>
        </w:rPr>
        <w:t>E</w:t>
      </w:r>
      <w:r w:rsidRPr="00CD1A1A">
        <w:rPr>
          <w:rFonts w:ascii="Constantia" w:hAnsi="Constantia"/>
          <w:i/>
          <w:color w:val="1D2228"/>
          <w:sz w:val="22"/>
          <w:szCs w:val="22"/>
        </w:rPr>
        <w:t>-</w:t>
      </w:r>
      <w:r w:rsidRPr="00CD1A1A">
        <w:rPr>
          <w:rFonts w:ascii="Constantia" w:hAnsi="Constantia"/>
          <w:i/>
          <w:color w:val="1D2228"/>
          <w:sz w:val="22"/>
          <w:szCs w:val="22"/>
          <w:lang w:val="en-US"/>
        </w:rPr>
        <w:t>mail</w:t>
      </w:r>
      <w:r w:rsidRPr="00CD1A1A">
        <w:rPr>
          <w:rFonts w:ascii="Constantia" w:hAnsi="Constantia"/>
          <w:i/>
          <w:color w:val="1D2228"/>
          <w:sz w:val="22"/>
          <w:szCs w:val="22"/>
        </w:rPr>
        <w:t>:</w:t>
      </w:r>
      <w:r w:rsidRPr="00CD1A1A">
        <w:rPr>
          <w:rFonts w:ascii="Constantia" w:hAnsi="Constantia"/>
          <w:i/>
          <w:color w:val="1D2228"/>
          <w:sz w:val="22"/>
          <w:szCs w:val="22"/>
          <w:lang w:val="en-US"/>
        </w:rPr>
        <w:t> </w:t>
      </w:r>
      <w:hyperlink r:id="rId6" w:history="1">
        <w:r w:rsidRPr="00CD1A1A">
          <w:rPr>
            <w:rStyle w:val="-"/>
            <w:rFonts w:ascii="Constantia" w:hAnsi="Constantia"/>
            <w:i/>
            <w:sz w:val="22"/>
            <w:szCs w:val="22"/>
            <w:lang w:val="en-US"/>
          </w:rPr>
          <w:t>csotiriou</w:t>
        </w:r>
        <w:r w:rsidRPr="00CD1A1A">
          <w:rPr>
            <w:rStyle w:val="-"/>
            <w:rFonts w:ascii="Constantia" w:hAnsi="Constantia"/>
            <w:i/>
            <w:sz w:val="22"/>
            <w:szCs w:val="22"/>
          </w:rPr>
          <w:t>@</w:t>
        </w:r>
        <w:r w:rsidRPr="00CD1A1A">
          <w:rPr>
            <w:rStyle w:val="-"/>
            <w:rFonts w:ascii="Constantia" w:hAnsi="Constantia"/>
            <w:i/>
            <w:sz w:val="22"/>
            <w:szCs w:val="22"/>
            <w:lang w:val="en-US"/>
          </w:rPr>
          <w:t>uniwa</w:t>
        </w:r>
        <w:r w:rsidRPr="00CD1A1A">
          <w:rPr>
            <w:rStyle w:val="-"/>
            <w:rFonts w:ascii="Constantia" w:hAnsi="Constantia"/>
            <w:i/>
            <w:sz w:val="22"/>
            <w:szCs w:val="22"/>
          </w:rPr>
          <w:t>.</w:t>
        </w:r>
        <w:r w:rsidRPr="00CD1A1A">
          <w:rPr>
            <w:rStyle w:val="-"/>
            <w:rFonts w:ascii="Constantia" w:hAnsi="Constantia"/>
            <w:i/>
            <w:sz w:val="22"/>
            <w:szCs w:val="22"/>
            <w:lang w:val="en-US"/>
          </w:rPr>
          <w:t>gr</w:t>
        </w:r>
      </w:hyperlink>
      <w:bookmarkEnd w:id="1"/>
    </w:p>
    <w:sectPr w:rsidR="000C7E96" w:rsidRPr="009E338D" w:rsidSect="00FB6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Historic">
    <w:panose1 w:val="020B0502040204020203"/>
    <w:charset w:val="00"/>
    <w:family w:val="swiss"/>
    <w:pitch w:val="variable"/>
    <w:sig w:usb0="00000003" w:usb1="00000000" w:usb2="00000000" w:usb3="00000000" w:csb0="00000001"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B5"/>
    <w:rsid w:val="00011AED"/>
    <w:rsid w:val="00060FA8"/>
    <w:rsid w:val="00085FD2"/>
    <w:rsid w:val="00097670"/>
    <w:rsid w:val="000B3B64"/>
    <w:rsid w:val="000C7E96"/>
    <w:rsid w:val="000D0E92"/>
    <w:rsid w:val="000D622F"/>
    <w:rsid w:val="000F67A9"/>
    <w:rsid w:val="00113035"/>
    <w:rsid w:val="00153AFD"/>
    <w:rsid w:val="001653CF"/>
    <w:rsid w:val="00230C86"/>
    <w:rsid w:val="00292F27"/>
    <w:rsid w:val="002F278D"/>
    <w:rsid w:val="00314CF4"/>
    <w:rsid w:val="003379F0"/>
    <w:rsid w:val="00443DF4"/>
    <w:rsid w:val="0046090E"/>
    <w:rsid w:val="004A77FC"/>
    <w:rsid w:val="004B4DAB"/>
    <w:rsid w:val="004D08AD"/>
    <w:rsid w:val="00583A32"/>
    <w:rsid w:val="005C36A4"/>
    <w:rsid w:val="005F1DB8"/>
    <w:rsid w:val="006012AF"/>
    <w:rsid w:val="00603F04"/>
    <w:rsid w:val="00646BE1"/>
    <w:rsid w:val="006B325C"/>
    <w:rsid w:val="006D3F93"/>
    <w:rsid w:val="006E3EEE"/>
    <w:rsid w:val="00743E01"/>
    <w:rsid w:val="00765F39"/>
    <w:rsid w:val="007B70CE"/>
    <w:rsid w:val="00820FCA"/>
    <w:rsid w:val="008E32DC"/>
    <w:rsid w:val="008F61C1"/>
    <w:rsid w:val="009433E2"/>
    <w:rsid w:val="00961C41"/>
    <w:rsid w:val="00985448"/>
    <w:rsid w:val="00994673"/>
    <w:rsid w:val="009E2144"/>
    <w:rsid w:val="009E338D"/>
    <w:rsid w:val="00A13CB9"/>
    <w:rsid w:val="00A277B0"/>
    <w:rsid w:val="00A9331C"/>
    <w:rsid w:val="00AE1B6C"/>
    <w:rsid w:val="00AF26D6"/>
    <w:rsid w:val="00B014E7"/>
    <w:rsid w:val="00B036F6"/>
    <w:rsid w:val="00B2637A"/>
    <w:rsid w:val="00B3539B"/>
    <w:rsid w:val="00B84158"/>
    <w:rsid w:val="00BD7383"/>
    <w:rsid w:val="00C700BE"/>
    <w:rsid w:val="00CB5FB5"/>
    <w:rsid w:val="00D108EA"/>
    <w:rsid w:val="00D41E5E"/>
    <w:rsid w:val="00D42F73"/>
    <w:rsid w:val="00D90F04"/>
    <w:rsid w:val="00DD373A"/>
    <w:rsid w:val="00E30324"/>
    <w:rsid w:val="00E4434B"/>
    <w:rsid w:val="00E80CAD"/>
    <w:rsid w:val="00EA1410"/>
    <w:rsid w:val="00EB1920"/>
    <w:rsid w:val="00F23B36"/>
    <w:rsid w:val="00F27753"/>
    <w:rsid w:val="00F32CC6"/>
    <w:rsid w:val="00F53379"/>
    <w:rsid w:val="00F55C96"/>
    <w:rsid w:val="00FB5282"/>
    <w:rsid w:val="00FB66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EAD70-EF40-4742-95AF-FCEBFF33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673"/>
    <w:pPr>
      <w:ind w:left="720"/>
      <w:contextualSpacing/>
    </w:pPr>
  </w:style>
  <w:style w:type="paragraph" w:customStyle="1" w:styleId="yiv4468043403msonormal">
    <w:name w:val="yiv4468043403msonormal"/>
    <w:basedOn w:val="a"/>
    <w:rsid w:val="00B8415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B84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sotiriou@uniwa.gr" TargetMode="External"/><Relationship Id="rId5" Type="http://schemas.openxmlformats.org/officeDocument/2006/relationships/hyperlink" Target="https://l.facebook.com/l.php?u=https%3A%2F%2Fm.eirinika.gr%2Farticle%2F222441%2Fi-sygkinitiki-siopi-toy-panagioti-sdoykoy-neo-tragoydi-toy-vraveymenoy-ermineyti%3Ffbclid%3DIwAR3Ew_qNt4gmdHk2FIhVAt0Py5DMMpBtqevlLyFTORxr7W__r7mMKc4_lQA&amp;h=AT3IE4yYTyQWmfOaBahRtbHRUHMQP0Stp8NygrmVaw33S17QkPLJtb8MUU7XdZbJ-39jg85vWQ96tJjqyFufgiQLVVxOwS_hbxf2T83fngGxrJYbtMadUC-z1Cka38VZ_T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CBBD0-7E9E-4EAE-9D75-A104478B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2652</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ΜΑΡΙΑ ΧΑΤΖΗΓΙΑΝΝΗ</cp:lastModifiedBy>
  <cp:revision>2</cp:revision>
  <dcterms:created xsi:type="dcterms:W3CDTF">2022-03-29T06:09:00Z</dcterms:created>
  <dcterms:modified xsi:type="dcterms:W3CDTF">2022-03-29T06:09:00Z</dcterms:modified>
</cp:coreProperties>
</file>